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31" w:rsidRPr="00E7640D" w:rsidRDefault="007F4609">
      <w:pPr>
        <w:rPr>
          <w:rFonts w:ascii="Times New Roman" w:hAnsi="Times New Roman" w:cs="Times New Roman"/>
          <w:b/>
          <w:sz w:val="24"/>
          <w:szCs w:val="24"/>
        </w:rPr>
      </w:pPr>
      <w:r w:rsidRPr="00E7640D">
        <w:rPr>
          <w:rFonts w:ascii="Times New Roman" w:hAnsi="Times New Roman" w:cs="Times New Roman"/>
          <w:b/>
          <w:sz w:val="24"/>
          <w:szCs w:val="24"/>
        </w:rPr>
        <w:t>Case Decision Essay Rubric</w:t>
      </w:r>
      <w:r w:rsidR="00E7640D" w:rsidRPr="00E7640D">
        <w:rPr>
          <w:rFonts w:ascii="Times New Roman" w:hAnsi="Times New Roman" w:cs="Times New Roman"/>
          <w:b/>
          <w:sz w:val="24"/>
          <w:szCs w:val="24"/>
        </w:rPr>
        <w:t xml:space="preserve">; </w:t>
      </w:r>
      <w:r w:rsidRPr="00E7640D">
        <w:rPr>
          <w:rFonts w:ascii="Times New Roman" w:hAnsi="Times New Roman" w:cs="Times New Roman"/>
          <w:b/>
          <w:sz w:val="24"/>
          <w:szCs w:val="24"/>
        </w:rPr>
        <w:t>MBA 715, Dr. Close</w:t>
      </w:r>
      <w:r w:rsidR="002C6F31">
        <w:rPr>
          <w:rFonts w:ascii="Times New Roman" w:hAnsi="Times New Roman" w:cs="Times New Roman"/>
          <w:b/>
          <w:sz w:val="24"/>
          <w:szCs w:val="24"/>
        </w:rPr>
        <w:br/>
        <w:t>Case: ____________</w:t>
      </w:r>
      <w:r w:rsidR="002C6F31">
        <w:rPr>
          <w:rFonts w:ascii="Times New Roman" w:hAnsi="Times New Roman" w:cs="Times New Roman"/>
          <w:b/>
          <w:sz w:val="24"/>
          <w:szCs w:val="24"/>
        </w:rPr>
        <w:br/>
        <w:t>Student(s) Name: _______________</w:t>
      </w:r>
    </w:p>
    <w:p w:rsidR="007F4609" w:rsidRPr="00E7640D" w:rsidRDefault="007F4609">
      <w:pPr>
        <w:rPr>
          <w:rFonts w:ascii="Times New Roman" w:hAnsi="Times New Roman" w:cs="Times New Roman"/>
          <w:b/>
          <w:sz w:val="24"/>
          <w:szCs w:val="24"/>
        </w:rPr>
      </w:pPr>
      <w:r w:rsidRPr="00E7640D">
        <w:rPr>
          <w:rFonts w:ascii="Times New Roman" w:hAnsi="Times New Roman" w:cs="Times New Roman"/>
          <w:b/>
          <w:sz w:val="24"/>
          <w:szCs w:val="24"/>
        </w:rPr>
        <w:t>Content: 75 points</w:t>
      </w:r>
    </w:p>
    <w:tbl>
      <w:tblPr>
        <w:tblStyle w:val="TableGrid"/>
        <w:tblW w:w="0" w:type="auto"/>
        <w:tblLook w:val="04A0"/>
      </w:tblPr>
      <w:tblGrid>
        <w:gridCol w:w="7308"/>
        <w:gridCol w:w="2268"/>
      </w:tblGrid>
      <w:tr w:rsidR="007F4609" w:rsidRPr="00E7640D" w:rsidTr="00E7640D">
        <w:tc>
          <w:tcPr>
            <w:tcW w:w="7308" w:type="dxa"/>
          </w:tcPr>
          <w:p w:rsidR="007F4609" w:rsidRPr="00E7640D" w:rsidRDefault="007F4609" w:rsidP="00E7640D">
            <w:pPr>
              <w:rPr>
                <w:rFonts w:ascii="Times New Roman" w:hAnsi="Times New Roman" w:cs="Times New Roman"/>
                <w:sz w:val="24"/>
                <w:szCs w:val="24"/>
              </w:rPr>
            </w:pPr>
            <w:r w:rsidRPr="00E7640D">
              <w:rPr>
                <w:rFonts w:ascii="Times New Roman" w:hAnsi="Times New Roman" w:cs="Times New Roman"/>
                <w:sz w:val="24"/>
                <w:szCs w:val="24"/>
              </w:rPr>
              <w:t>Introduction</w:t>
            </w:r>
            <w:r w:rsidR="00E7640D" w:rsidRPr="00E7640D">
              <w:rPr>
                <w:rFonts w:ascii="Times New Roman" w:hAnsi="Times New Roman" w:cs="Times New Roman"/>
                <w:sz w:val="24"/>
                <w:szCs w:val="24"/>
              </w:rPr>
              <w:t xml:space="preserve"> To Case Situation</w:t>
            </w:r>
          </w:p>
        </w:tc>
        <w:tc>
          <w:tcPr>
            <w:tcW w:w="2268" w:type="dxa"/>
          </w:tcPr>
          <w:p w:rsidR="007F4609" w:rsidRPr="00E7640D" w:rsidRDefault="00E7640D">
            <w:pPr>
              <w:rPr>
                <w:rFonts w:ascii="Times New Roman" w:hAnsi="Times New Roman" w:cs="Times New Roman"/>
                <w:sz w:val="24"/>
                <w:szCs w:val="24"/>
              </w:rPr>
            </w:pPr>
            <w:r w:rsidRPr="00E7640D">
              <w:rPr>
                <w:rFonts w:ascii="Times New Roman" w:hAnsi="Times New Roman" w:cs="Times New Roman"/>
                <w:sz w:val="24"/>
                <w:szCs w:val="24"/>
              </w:rPr>
              <w:t>______of 5</w:t>
            </w:r>
          </w:p>
        </w:tc>
      </w:tr>
      <w:tr w:rsidR="007F4609" w:rsidRPr="00E7640D" w:rsidTr="00E7640D">
        <w:tc>
          <w:tcPr>
            <w:tcW w:w="7308" w:type="dxa"/>
          </w:tcPr>
          <w:p w:rsidR="007F4609" w:rsidRPr="00E7640D" w:rsidRDefault="007F4609">
            <w:pPr>
              <w:rPr>
                <w:rFonts w:ascii="Times New Roman" w:hAnsi="Times New Roman" w:cs="Times New Roman"/>
                <w:sz w:val="24"/>
                <w:szCs w:val="24"/>
              </w:rPr>
            </w:pPr>
            <w:r w:rsidRPr="00E7640D">
              <w:rPr>
                <w:rFonts w:ascii="Times New Roman" w:hAnsi="Times New Roman" w:cs="Times New Roman"/>
                <w:sz w:val="24"/>
                <w:szCs w:val="24"/>
              </w:rPr>
              <w:t>Position Statement</w:t>
            </w:r>
          </w:p>
          <w:p w:rsidR="007F4609" w:rsidRPr="00E7640D" w:rsidRDefault="007F4609" w:rsidP="007F4609">
            <w:pPr>
              <w:pStyle w:val="ListParagraph"/>
              <w:numPr>
                <w:ilvl w:val="0"/>
                <w:numId w:val="1"/>
              </w:numPr>
              <w:rPr>
                <w:rFonts w:ascii="Times New Roman" w:hAnsi="Times New Roman" w:cs="Times New Roman"/>
                <w:sz w:val="24"/>
                <w:szCs w:val="24"/>
              </w:rPr>
            </w:pPr>
            <w:r w:rsidRPr="00E7640D">
              <w:rPr>
                <w:rFonts w:ascii="Times New Roman" w:hAnsi="Times New Roman" w:cs="Times New Roman"/>
                <w:sz w:val="24"/>
                <w:szCs w:val="24"/>
              </w:rPr>
              <w:t>Stated Recommendation</w:t>
            </w:r>
          </w:p>
          <w:p w:rsidR="007F4609" w:rsidRPr="00E7640D" w:rsidRDefault="007F4609" w:rsidP="007F4609">
            <w:pPr>
              <w:pStyle w:val="ListParagraph"/>
              <w:numPr>
                <w:ilvl w:val="0"/>
                <w:numId w:val="1"/>
              </w:numPr>
              <w:rPr>
                <w:rFonts w:ascii="Times New Roman" w:hAnsi="Times New Roman" w:cs="Times New Roman"/>
                <w:sz w:val="24"/>
                <w:szCs w:val="24"/>
              </w:rPr>
            </w:pPr>
            <w:r w:rsidRPr="00E7640D">
              <w:rPr>
                <w:rFonts w:ascii="Times New Roman" w:hAnsi="Times New Roman" w:cs="Times New Roman"/>
                <w:sz w:val="24"/>
                <w:szCs w:val="24"/>
              </w:rPr>
              <w:t>Identified Options</w:t>
            </w:r>
          </w:p>
          <w:p w:rsidR="007F4609" w:rsidRPr="00E7640D" w:rsidRDefault="007F4609" w:rsidP="007F4609">
            <w:pPr>
              <w:pStyle w:val="ListParagraph"/>
              <w:numPr>
                <w:ilvl w:val="0"/>
                <w:numId w:val="1"/>
              </w:numPr>
              <w:rPr>
                <w:rFonts w:ascii="Times New Roman" w:hAnsi="Times New Roman" w:cs="Times New Roman"/>
                <w:sz w:val="24"/>
                <w:szCs w:val="24"/>
              </w:rPr>
            </w:pPr>
            <w:r w:rsidRPr="00E7640D">
              <w:rPr>
                <w:rFonts w:ascii="Times New Roman" w:hAnsi="Times New Roman" w:cs="Times New Roman"/>
                <w:sz w:val="24"/>
                <w:szCs w:val="24"/>
              </w:rPr>
              <w:t>Identified Selection Criteria</w:t>
            </w:r>
          </w:p>
        </w:tc>
        <w:tc>
          <w:tcPr>
            <w:tcW w:w="2268" w:type="dxa"/>
          </w:tcPr>
          <w:p w:rsidR="007F4609" w:rsidRPr="00E7640D" w:rsidRDefault="00E7640D">
            <w:pPr>
              <w:rPr>
                <w:rFonts w:ascii="Times New Roman" w:hAnsi="Times New Roman" w:cs="Times New Roman"/>
                <w:sz w:val="24"/>
                <w:szCs w:val="24"/>
              </w:rPr>
            </w:pPr>
            <w:r w:rsidRPr="00E7640D">
              <w:rPr>
                <w:rFonts w:ascii="Times New Roman" w:hAnsi="Times New Roman" w:cs="Times New Roman"/>
                <w:sz w:val="24"/>
                <w:szCs w:val="24"/>
              </w:rPr>
              <w:t>______of 15</w:t>
            </w:r>
          </w:p>
        </w:tc>
      </w:tr>
      <w:tr w:rsidR="007F4609" w:rsidRPr="00E7640D" w:rsidTr="00E7640D">
        <w:tc>
          <w:tcPr>
            <w:tcW w:w="7308" w:type="dxa"/>
          </w:tcPr>
          <w:p w:rsidR="00C86B1E" w:rsidRPr="00E7640D" w:rsidRDefault="00C86B1E">
            <w:pPr>
              <w:rPr>
                <w:rFonts w:ascii="Times New Roman" w:hAnsi="Times New Roman" w:cs="Times New Roman"/>
                <w:sz w:val="24"/>
                <w:szCs w:val="24"/>
              </w:rPr>
            </w:pPr>
            <w:r w:rsidRPr="00E7640D">
              <w:rPr>
                <w:rFonts w:ascii="Times New Roman" w:hAnsi="Times New Roman" w:cs="Times New Roman"/>
                <w:sz w:val="24"/>
                <w:szCs w:val="24"/>
              </w:rPr>
              <w:t>Gave Sound Recommendation</w:t>
            </w:r>
          </w:p>
          <w:p w:rsidR="00C86B1E" w:rsidRPr="00E7640D" w:rsidRDefault="00C86B1E" w:rsidP="00C86B1E">
            <w:pPr>
              <w:pStyle w:val="ListParagraph"/>
              <w:numPr>
                <w:ilvl w:val="0"/>
                <w:numId w:val="4"/>
              </w:numPr>
              <w:rPr>
                <w:rFonts w:ascii="Times New Roman" w:hAnsi="Times New Roman" w:cs="Times New Roman"/>
                <w:sz w:val="24"/>
                <w:szCs w:val="24"/>
              </w:rPr>
            </w:pPr>
            <w:r w:rsidRPr="00E7640D">
              <w:rPr>
                <w:rFonts w:ascii="Times New Roman" w:hAnsi="Times New Roman" w:cs="Times New Roman"/>
                <w:sz w:val="24"/>
                <w:szCs w:val="24"/>
              </w:rPr>
              <w:t>Considered Resources</w:t>
            </w:r>
          </w:p>
          <w:p w:rsidR="007F4609" w:rsidRPr="00E7640D" w:rsidRDefault="00E7640D">
            <w:pPr>
              <w:rPr>
                <w:rFonts w:ascii="Times New Roman" w:hAnsi="Times New Roman" w:cs="Times New Roman"/>
                <w:sz w:val="24"/>
                <w:szCs w:val="24"/>
              </w:rPr>
            </w:pPr>
            <w:r w:rsidRPr="00E7640D">
              <w:rPr>
                <w:rFonts w:ascii="Times New Roman" w:hAnsi="Times New Roman" w:cs="Times New Roman"/>
                <w:sz w:val="24"/>
                <w:szCs w:val="24"/>
              </w:rPr>
              <w:t xml:space="preserve">Had </w:t>
            </w:r>
            <w:r w:rsidR="007F4609" w:rsidRPr="00E7640D">
              <w:rPr>
                <w:rFonts w:ascii="Times New Roman" w:hAnsi="Times New Roman" w:cs="Times New Roman"/>
                <w:sz w:val="24"/>
                <w:szCs w:val="24"/>
              </w:rPr>
              <w:t>Evide</w:t>
            </w:r>
            <w:r w:rsidRPr="00E7640D">
              <w:rPr>
                <w:rFonts w:ascii="Times New Roman" w:hAnsi="Times New Roman" w:cs="Times New Roman"/>
                <w:sz w:val="24"/>
                <w:szCs w:val="24"/>
              </w:rPr>
              <w:t>nce Supporting</w:t>
            </w:r>
            <w:r w:rsidR="007F4609" w:rsidRPr="00E7640D">
              <w:rPr>
                <w:rFonts w:ascii="Times New Roman" w:hAnsi="Times New Roman" w:cs="Times New Roman"/>
                <w:sz w:val="24"/>
                <w:szCs w:val="24"/>
              </w:rPr>
              <w:t xml:space="preserve"> Recommendation</w:t>
            </w:r>
          </w:p>
          <w:p w:rsidR="007F4609" w:rsidRPr="00E7640D" w:rsidRDefault="007F4609" w:rsidP="007F4609">
            <w:pPr>
              <w:pStyle w:val="ListParagraph"/>
              <w:numPr>
                <w:ilvl w:val="0"/>
                <w:numId w:val="2"/>
              </w:numPr>
              <w:rPr>
                <w:rFonts w:ascii="Times New Roman" w:hAnsi="Times New Roman" w:cs="Times New Roman"/>
                <w:sz w:val="24"/>
                <w:szCs w:val="24"/>
              </w:rPr>
            </w:pPr>
            <w:r w:rsidRPr="00E7640D">
              <w:rPr>
                <w:rFonts w:ascii="Times New Roman" w:hAnsi="Times New Roman" w:cs="Times New Roman"/>
                <w:sz w:val="24"/>
                <w:szCs w:val="24"/>
              </w:rPr>
              <w:t>Quantitative</w:t>
            </w:r>
          </w:p>
          <w:p w:rsidR="007F4609" w:rsidRPr="00E7640D" w:rsidRDefault="007F4609" w:rsidP="007F4609">
            <w:pPr>
              <w:pStyle w:val="ListParagraph"/>
              <w:numPr>
                <w:ilvl w:val="0"/>
                <w:numId w:val="2"/>
              </w:numPr>
              <w:rPr>
                <w:rFonts w:ascii="Times New Roman" w:hAnsi="Times New Roman" w:cs="Times New Roman"/>
                <w:sz w:val="24"/>
                <w:szCs w:val="24"/>
              </w:rPr>
            </w:pPr>
            <w:r w:rsidRPr="00E7640D">
              <w:rPr>
                <w:rFonts w:ascii="Times New Roman" w:hAnsi="Times New Roman" w:cs="Times New Roman"/>
                <w:sz w:val="24"/>
                <w:szCs w:val="24"/>
              </w:rPr>
              <w:t>Qualitative</w:t>
            </w:r>
          </w:p>
        </w:tc>
        <w:tc>
          <w:tcPr>
            <w:tcW w:w="2268" w:type="dxa"/>
          </w:tcPr>
          <w:p w:rsidR="007F4609" w:rsidRPr="00E7640D" w:rsidRDefault="00E7640D">
            <w:pPr>
              <w:rPr>
                <w:rFonts w:ascii="Times New Roman" w:hAnsi="Times New Roman" w:cs="Times New Roman"/>
                <w:sz w:val="24"/>
                <w:szCs w:val="24"/>
              </w:rPr>
            </w:pPr>
            <w:r w:rsidRPr="00E7640D">
              <w:rPr>
                <w:rFonts w:ascii="Times New Roman" w:hAnsi="Times New Roman" w:cs="Times New Roman"/>
                <w:sz w:val="24"/>
                <w:szCs w:val="24"/>
              </w:rPr>
              <w:t>______of 25</w:t>
            </w:r>
          </w:p>
        </w:tc>
      </w:tr>
      <w:tr w:rsidR="007F4609" w:rsidRPr="00E7640D" w:rsidTr="00E7640D">
        <w:tc>
          <w:tcPr>
            <w:tcW w:w="7308" w:type="dxa"/>
          </w:tcPr>
          <w:p w:rsidR="007F4609" w:rsidRPr="00E7640D" w:rsidRDefault="007F4609">
            <w:pPr>
              <w:rPr>
                <w:rFonts w:ascii="Times New Roman" w:hAnsi="Times New Roman" w:cs="Times New Roman"/>
                <w:sz w:val="24"/>
                <w:szCs w:val="24"/>
              </w:rPr>
            </w:pPr>
            <w:r w:rsidRPr="00E7640D">
              <w:rPr>
                <w:rFonts w:ascii="Times New Roman" w:hAnsi="Times New Roman" w:cs="Times New Roman"/>
                <w:sz w:val="24"/>
                <w:szCs w:val="24"/>
              </w:rPr>
              <w:t>Critique of Rejected Options</w:t>
            </w:r>
          </w:p>
        </w:tc>
        <w:tc>
          <w:tcPr>
            <w:tcW w:w="2268" w:type="dxa"/>
          </w:tcPr>
          <w:p w:rsidR="007F4609" w:rsidRPr="00E7640D" w:rsidRDefault="00E7640D">
            <w:pPr>
              <w:rPr>
                <w:rFonts w:ascii="Times New Roman" w:hAnsi="Times New Roman" w:cs="Times New Roman"/>
                <w:sz w:val="24"/>
                <w:szCs w:val="24"/>
              </w:rPr>
            </w:pPr>
            <w:r w:rsidRPr="00E7640D">
              <w:rPr>
                <w:rFonts w:ascii="Times New Roman" w:hAnsi="Times New Roman" w:cs="Times New Roman"/>
                <w:sz w:val="24"/>
                <w:szCs w:val="24"/>
              </w:rPr>
              <w:t>______of 5</w:t>
            </w:r>
          </w:p>
        </w:tc>
      </w:tr>
      <w:tr w:rsidR="007F4609" w:rsidRPr="00E7640D" w:rsidTr="00E7640D">
        <w:tc>
          <w:tcPr>
            <w:tcW w:w="7308" w:type="dxa"/>
          </w:tcPr>
          <w:p w:rsidR="007F4609" w:rsidRPr="00E7640D" w:rsidRDefault="00C86B1E">
            <w:pPr>
              <w:rPr>
                <w:rFonts w:ascii="Times New Roman" w:hAnsi="Times New Roman" w:cs="Times New Roman"/>
                <w:sz w:val="24"/>
                <w:szCs w:val="24"/>
              </w:rPr>
            </w:pPr>
            <w:r w:rsidRPr="00E7640D">
              <w:rPr>
                <w:rFonts w:ascii="Times New Roman" w:hAnsi="Times New Roman" w:cs="Times New Roman"/>
                <w:sz w:val="24"/>
                <w:szCs w:val="24"/>
              </w:rPr>
              <w:t xml:space="preserve">Gave </w:t>
            </w:r>
            <w:r w:rsidR="00176692" w:rsidRPr="00E7640D">
              <w:rPr>
                <w:rFonts w:ascii="Times New Roman" w:hAnsi="Times New Roman" w:cs="Times New Roman"/>
                <w:sz w:val="24"/>
                <w:szCs w:val="24"/>
              </w:rPr>
              <w:t>Ad</w:t>
            </w:r>
            <w:r w:rsidRPr="00E7640D">
              <w:rPr>
                <w:rFonts w:ascii="Times New Roman" w:hAnsi="Times New Roman" w:cs="Times New Roman"/>
                <w:sz w:val="24"/>
                <w:szCs w:val="24"/>
              </w:rPr>
              <w:t xml:space="preserve">vantages and </w:t>
            </w:r>
            <w:r w:rsidR="007F4609" w:rsidRPr="00E7640D">
              <w:rPr>
                <w:rFonts w:ascii="Times New Roman" w:hAnsi="Times New Roman" w:cs="Times New Roman"/>
                <w:sz w:val="24"/>
                <w:szCs w:val="24"/>
              </w:rPr>
              <w:t>Disadvantages of Recommended Options</w:t>
            </w:r>
          </w:p>
        </w:tc>
        <w:tc>
          <w:tcPr>
            <w:tcW w:w="2268" w:type="dxa"/>
          </w:tcPr>
          <w:p w:rsidR="007F4609" w:rsidRPr="00E7640D" w:rsidRDefault="00E7640D">
            <w:pPr>
              <w:rPr>
                <w:rFonts w:ascii="Times New Roman" w:hAnsi="Times New Roman" w:cs="Times New Roman"/>
                <w:sz w:val="24"/>
                <w:szCs w:val="24"/>
              </w:rPr>
            </w:pPr>
            <w:r w:rsidRPr="00E7640D">
              <w:rPr>
                <w:rFonts w:ascii="Times New Roman" w:hAnsi="Times New Roman" w:cs="Times New Roman"/>
                <w:sz w:val="24"/>
                <w:szCs w:val="24"/>
              </w:rPr>
              <w:t>______of 5</w:t>
            </w:r>
          </w:p>
        </w:tc>
      </w:tr>
      <w:tr w:rsidR="007F4609" w:rsidRPr="00E7640D" w:rsidTr="00E7640D">
        <w:tc>
          <w:tcPr>
            <w:tcW w:w="7308" w:type="dxa"/>
          </w:tcPr>
          <w:p w:rsidR="007F4609" w:rsidRPr="00E7640D" w:rsidRDefault="00176692">
            <w:pPr>
              <w:rPr>
                <w:rFonts w:ascii="Times New Roman" w:hAnsi="Times New Roman" w:cs="Times New Roman"/>
                <w:sz w:val="24"/>
                <w:szCs w:val="24"/>
              </w:rPr>
            </w:pPr>
            <w:r w:rsidRPr="00E7640D">
              <w:rPr>
                <w:rFonts w:ascii="Times New Roman" w:hAnsi="Times New Roman" w:cs="Times New Roman"/>
                <w:sz w:val="24"/>
                <w:szCs w:val="24"/>
              </w:rPr>
              <w:t xml:space="preserve">Defined </w:t>
            </w:r>
            <w:r w:rsidR="007F4609" w:rsidRPr="00E7640D">
              <w:rPr>
                <w:rFonts w:ascii="Times New Roman" w:hAnsi="Times New Roman" w:cs="Times New Roman"/>
                <w:sz w:val="24"/>
                <w:szCs w:val="24"/>
              </w:rPr>
              <w:t>Action Plan</w:t>
            </w:r>
          </w:p>
          <w:p w:rsidR="007F4609" w:rsidRPr="00E7640D" w:rsidRDefault="007F4609">
            <w:pPr>
              <w:rPr>
                <w:rFonts w:ascii="Times New Roman" w:hAnsi="Times New Roman" w:cs="Times New Roman"/>
                <w:sz w:val="24"/>
                <w:szCs w:val="24"/>
              </w:rPr>
            </w:pPr>
            <w:r w:rsidRPr="00E7640D">
              <w:rPr>
                <w:rFonts w:ascii="Times New Roman" w:hAnsi="Times New Roman" w:cs="Times New Roman"/>
                <w:sz w:val="24"/>
                <w:szCs w:val="24"/>
              </w:rPr>
              <w:t>Short Term</w:t>
            </w:r>
          </w:p>
          <w:p w:rsidR="007F4609" w:rsidRPr="00E7640D" w:rsidRDefault="007F4609">
            <w:pPr>
              <w:rPr>
                <w:rFonts w:ascii="Times New Roman" w:hAnsi="Times New Roman" w:cs="Times New Roman"/>
                <w:sz w:val="24"/>
                <w:szCs w:val="24"/>
              </w:rPr>
            </w:pPr>
            <w:r w:rsidRPr="00E7640D">
              <w:rPr>
                <w:rFonts w:ascii="Times New Roman" w:hAnsi="Times New Roman" w:cs="Times New Roman"/>
                <w:sz w:val="24"/>
                <w:szCs w:val="24"/>
              </w:rPr>
              <w:t>Mid-Term</w:t>
            </w:r>
          </w:p>
          <w:p w:rsidR="007F4609" w:rsidRPr="00E7640D" w:rsidRDefault="007F4609">
            <w:pPr>
              <w:rPr>
                <w:rFonts w:ascii="Times New Roman" w:hAnsi="Times New Roman" w:cs="Times New Roman"/>
                <w:sz w:val="24"/>
                <w:szCs w:val="24"/>
              </w:rPr>
            </w:pPr>
            <w:r w:rsidRPr="00E7640D">
              <w:rPr>
                <w:rFonts w:ascii="Times New Roman" w:hAnsi="Times New Roman" w:cs="Times New Roman"/>
                <w:sz w:val="24"/>
                <w:szCs w:val="24"/>
              </w:rPr>
              <w:t>Long-Term</w:t>
            </w:r>
          </w:p>
        </w:tc>
        <w:tc>
          <w:tcPr>
            <w:tcW w:w="2268" w:type="dxa"/>
          </w:tcPr>
          <w:p w:rsidR="007F4609" w:rsidRPr="00E7640D" w:rsidRDefault="00E7640D">
            <w:pPr>
              <w:rPr>
                <w:rFonts w:ascii="Times New Roman" w:hAnsi="Times New Roman" w:cs="Times New Roman"/>
                <w:sz w:val="24"/>
                <w:szCs w:val="24"/>
              </w:rPr>
            </w:pPr>
            <w:r w:rsidRPr="00E7640D">
              <w:rPr>
                <w:rFonts w:ascii="Times New Roman" w:hAnsi="Times New Roman" w:cs="Times New Roman"/>
                <w:sz w:val="24"/>
                <w:szCs w:val="24"/>
              </w:rPr>
              <w:t>______of 15</w:t>
            </w:r>
          </w:p>
        </w:tc>
      </w:tr>
      <w:tr w:rsidR="007F4609" w:rsidRPr="00E7640D" w:rsidTr="00E7640D">
        <w:tc>
          <w:tcPr>
            <w:tcW w:w="7308" w:type="dxa"/>
          </w:tcPr>
          <w:p w:rsidR="007F4609" w:rsidRPr="00E7640D" w:rsidRDefault="00176692">
            <w:pPr>
              <w:rPr>
                <w:rFonts w:ascii="Times New Roman" w:hAnsi="Times New Roman" w:cs="Times New Roman"/>
                <w:sz w:val="24"/>
                <w:szCs w:val="24"/>
              </w:rPr>
            </w:pPr>
            <w:r w:rsidRPr="00E7640D">
              <w:rPr>
                <w:rFonts w:ascii="Times New Roman" w:hAnsi="Times New Roman" w:cs="Times New Roman"/>
                <w:sz w:val="24"/>
                <w:szCs w:val="24"/>
              </w:rPr>
              <w:t>Soundness of Arguments</w:t>
            </w:r>
          </w:p>
        </w:tc>
        <w:tc>
          <w:tcPr>
            <w:tcW w:w="2268" w:type="dxa"/>
          </w:tcPr>
          <w:p w:rsidR="007F4609" w:rsidRPr="00E7640D" w:rsidRDefault="00E7640D">
            <w:pPr>
              <w:rPr>
                <w:rFonts w:ascii="Times New Roman" w:hAnsi="Times New Roman" w:cs="Times New Roman"/>
                <w:sz w:val="24"/>
                <w:szCs w:val="24"/>
              </w:rPr>
            </w:pPr>
            <w:r w:rsidRPr="00E7640D">
              <w:rPr>
                <w:rFonts w:ascii="Times New Roman" w:hAnsi="Times New Roman" w:cs="Times New Roman"/>
                <w:sz w:val="24"/>
                <w:szCs w:val="24"/>
              </w:rPr>
              <w:t>______of 5</w:t>
            </w:r>
          </w:p>
        </w:tc>
      </w:tr>
    </w:tbl>
    <w:p w:rsidR="007F4609" w:rsidRPr="00E7640D" w:rsidRDefault="007F4609">
      <w:pPr>
        <w:rPr>
          <w:rFonts w:ascii="Times New Roman" w:hAnsi="Times New Roman" w:cs="Times New Roman"/>
          <w:b/>
          <w:sz w:val="24"/>
          <w:szCs w:val="24"/>
        </w:rPr>
      </w:pPr>
      <w:r w:rsidRPr="00E7640D">
        <w:rPr>
          <w:rFonts w:ascii="Times New Roman" w:hAnsi="Times New Roman" w:cs="Times New Roman"/>
          <w:b/>
          <w:sz w:val="24"/>
          <w:szCs w:val="24"/>
        </w:rPr>
        <w:t>Organization, Grammar &amp; Spelling: 25 points</w:t>
      </w:r>
    </w:p>
    <w:tbl>
      <w:tblPr>
        <w:tblStyle w:val="TableGrid"/>
        <w:tblW w:w="0" w:type="auto"/>
        <w:tblLook w:val="04A0"/>
      </w:tblPr>
      <w:tblGrid>
        <w:gridCol w:w="7308"/>
        <w:gridCol w:w="2268"/>
      </w:tblGrid>
      <w:tr w:rsidR="00176692" w:rsidRPr="00E7640D" w:rsidTr="00E7640D">
        <w:trPr>
          <w:trHeight w:val="4013"/>
        </w:trPr>
        <w:tc>
          <w:tcPr>
            <w:tcW w:w="7308" w:type="dxa"/>
          </w:tcPr>
          <w:p w:rsidR="00176692" w:rsidRPr="00E7640D" w:rsidRDefault="00176692">
            <w:pPr>
              <w:rPr>
                <w:rFonts w:ascii="Times New Roman" w:hAnsi="Times New Roman" w:cs="Times New Roman"/>
                <w:sz w:val="24"/>
                <w:szCs w:val="24"/>
              </w:rPr>
            </w:pPr>
            <w:r w:rsidRPr="00E7640D">
              <w:rPr>
                <w:rFonts w:ascii="Times New Roman" w:hAnsi="Times New Roman" w:cs="Times New Roman"/>
                <w:sz w:val="24"/>
                <w:szCs w:val="24"/>
              </w:rPr>
              <w:t>Organized</w:t>
            </w:r>
            <w:r w:rsidR="00C86B1E" w:rsidRPr="00E7640D">
              <w:rPr>
                <w:rFonts w:ascii="Times New Roman" w:hAnsi="Times New Roman" w:cs="Times New Roman"/>
                <w:sz w:val="24"/>
                <w:szCs w:val="24"/>
              </w:rPr>
              <w:t>:</w:t>
            </w:r>
          </w:p>
          <w:p w:rsidR="00E7640D" w:rsidRPr="00E7640D" w:rsidRDefault="00E7640D" w:rsidP="00E7640D">
            <w:pPr>
              <w:numPr>
                <w:ilvl w:val="0"/>
                <w:numId w:val="5"/>
              </w:numPr>
              <w:tabs>
                <w:tab w:val="clear" w:pos="1440"/>
                <w:tab w:val="num" w:pos="720"/>
              </w:tabs>
              <w:ind w:left="720"/>
              <w:rPr>
                <w:rFonts w:ascii="Times New Roman" w:hAnsi="Times New Roman" w:cs="Times New Roman"/>
                <w:sz w:val="24"/>
                <w:szCs w:val="24"/>
              </w:rPr>
            </w:pPr>
            <w:r w:rsidRPr="00E7640D">
              <w:rPr>
                <w:rFonts w:ascii="Times New Roman" w:hAnsi="Times New Roman" w:cs="Times New Roman"/>
                <w:sz w:val="24"/>
                <w:szCs w:val="24"/>
              </w:rPr>
              <w:t xml:space="preserve">Written with double-spacing, page numbers, 1” margins, and 12-point font. </w:t>
            </w:r>
          </w:p>
          <w:p w:rsidR="00E7640D" w:rsidRPr="00E7640D" w:rsidRDefault="00E7640D" w:rsidP="00E7640D">
            <w:pPr>
              <w:numPr>
                <w:ilvl w:val="0"/>
                <w:numId w:val="5"/>
              </w:numPr>
              <w:tabs>
                <w:tab w:val="clear" w:pos="1440"/>
                <w:tab w:val="num" w:pos="720"/>
              </w:tabs>
              <w:ind w:left="720"/>
              <w:rPr>
                <w:rFonts w:ascii="Times New Roman" w:hAnsi="Times New Roman" w:cs="Times New Roman"/>
                <w:sz w:val="24"/>
                <w:szCs w:val="24"/>
              </w:rPr>
            </w:pPr>
            <w:r w:rsidRPr="00E7640D">
              <w:rPr>
                <w:rFonts w:ascii="Times New Roman" w:hAnsi="Times New Roman" w:cs="Times New Roman"/>
                <w:sz w:val="24"/>
                <w:szCs w:val="24"/>
              </w:rPr>
              <w:t>Your name(s), the title of the case, and the date in the header or footer of all pages.</w:t>
            </w:r>
          </w:p>
          <w:p w:rsidR="00E7640D" w:rsidRPr="00E7640D" w:rsidRDefault="00E7640D" w:rsidP="00E7640D">
            <w:pPr>
              <w:numPr>
                <w:ilvl w:val="0"/>
                <w:numId w:val="5"/>
              </w:numPr>
              <w:tabs>
                <w:tab w:val="clear" w:pos="1440"/>
                <w:tab w:val="num" w:pos="720"/>
              </w:tabs>
              <w:ind w:left="720"/>
              <w:rPr>
                <w:rFonts w:ascii="Times New Roman" w:hAnsi="Times New Roman" w:cs="Times New Roman"/>
                <w:sz w:val="24"/>
                <w:szCs w:val="24"/>
              </w:rPr>
            </w:pPr>
            <w:r w:rsidRPr="00E7640D">
              <w:rPr>
                <w:rFonts w:ascii="Times New Roman" w:hAnsi="Times New Roman" w:cs="Times New Roman"/>
                <w:sz w:val="24"/>
                <w:szCs w:val="24"/>
              </w:rPr>
              <w:t xml:space="preserve">Recommend a decision to the case protagonist, tell why it is the best option, and draft an action plan. Conciseness, completeness, and correctness are writing virtues that should be pursued. You may use some bullet </w:t>
            </w:r>
            <w:proofErr w:type="gramStart"/>
            <w:r w:rsidRPr="00E7640D">
              <w:rPr>
                <w:rFonts w:ascii="Times New Roman" w:hAnsi="Times New Roman" w:cs="Times New Roman"/>
                <w:sz w:val="24"/>
                <w:szCs w:val="24"/>
              </w:rPr>
              <w:t>points,</w:t>
            </w:r>
            <w:proofErr w:type="gramEnd"/>
            <w:r w:rsidRPr="00E7640D">
              <w:rPr>
                <w:rFonts w:ascii="Times New Roman" w:hAnsi="Times New Roman" w:cs="Times New Roman"/>
                <w:sz w:val="24"/>
                <w:szCs w:val="24"/>
              </w:rPr>
              <w:t xml:space="preserve"> yet, this should be in essay format.</w:t>
            </w:r>
          </w:p>
          <w:p w:rsidR="00E7640D" w:rsidRPr="002C6F31" w:rsidRDefault="00E7640D" w:rsidP="002C6F31">
            <w:pPr>
              <w:numPr>
                <w:ilvl w:val="0"/>
                <w:numId w:val="5"/>
              </w:numPr>
              <w:tabs>
                <w:tab w:val="clear" w:pos="1440"/>
                <w:tab w:val="num" w:pos="720"/>
              </w:tabs>
              <w:ind w:left="720"/>
              <w:rPr>
                <w:rFonts w:ascii="Times New Roman" w:hAnsi="Times New Roman" w:cs="Times New Roman"/>
                <w:sz w:val="24"/>
                <w:szCs w:val="24"/>
              </w:rPr>
            </w:pPr>
            <w:r w:rsidRPr="00E7640D">
              <w:rPr>
                <w:rFonts w:ascii="Times New Roman" w:hAnsi="Times New Roman" w:cs="Times New Roman"/>
                <w:sz w:val="24"/>
                <w:szCs w:val="24"/>
              </w:rPr>
              <w:t xml:space="preserve">Exhibits, graphs, diagrams, and other types of objects are encouraged as means for organizing evidence, illustrating points of argument, showing steps in calculations, and otherwise augmenting the and preserving the flow of the written body of the essay.  </w:t>
            </w:r>
          </w:p>
        </w:tc>
        <w:tc>
          <w:tcPr>
            <w:tcW w:w="2268" w:type="dxa"/>
          </w:tcPr>
          <w:p w:rsidR="00176692" w:rsidRPr="00E7640D" w:rsidRDefault="00E7640D">
            <w:pPr>
              <w:rPr>
                <w:rFonts w:ascii="Times New Roman" w:hAnsi="Times New Roman" w:cs="Times New Roman"/>
                <w:sz w:val="24"/>
                <w:szCs w:val="24"/>
              </w:rPr>
            </w:pPr>
            <w:r w:rsidRPr="00E7640D">
              <w:rPr>
                <w:rFonts w:ascii="Times New Roman" w:hAnsi="Times New Roman" w:cs="Times New Roman"/>
                <w:sz w:val="24"/>
                <w:szCs w:val="24"/>
              </w:rPr>
              <w:t>______of 10</w:t>
            </w:r>
          </w:p>
        </w:tc>
      </w:tr>
      <w:tr w:rsidR="00176692" w:rsidRPr="00E7640D" w:rsidTr="00E7640D">
        <w:tc>
          <w:tcPr>
            <w:tcW w:w="7308" w:type="dxa"/>
          </w:tcPr>
          <w:p w:rsidR="00176692" w:rsidRPr="00E7640D" w:rsidRDefault="00176692">
            <w:pPr>
              <w:rPr>
                <w:rFonts w:ascii="Times New Roman" w:hAnsi="Times New Roman" w:cs="Times New Roman"/>
                <w:sz w:val="24"/>
                <w:szCs w:val="24"/>
              </w:rPr>
            </w:pPr>
            <w:r w:rsidRPr="00E7640D">
              <w:rPr>
                <w:rFonts w:ascii="Times New Roman" w:hAnsi="Times New Roman" w:cs="Times New Roman"/>
                <w:sz w:val="24"/>
                <w:szCs w:val="24"/>
              </w:rPr>
              <w:t>Grammar</w:t>
            </w:r>
          </w:p>
        </w:tc>
        <w:tc>
          <w:tcPr>
            <w:tcW w:w="2268" w:type="dxa"/>
          </w:tcPr>
          <w:p w:rsidR="00176692" w:rsidRPr="00E7640D" w:rsidRDefault="00E7640D">
            <w:pPr>
              <w:rPr>
                <w:rFonts w:ascii="Times New Roman" w:hAnsi="Times New Roman" w:cs="Times New Roman"/>
                <w:sz w:val="24"/>
                <w:szCs w:val="24"/>
              </w:rPr>
            </w:pPr>
            <w:r w:rsidRPr="00E7640D">
              <w:rPr>
                <w:rFonts w:ascii="Times New Roman" w:hAnsi="Times New Roman" w:cs="Times New Roman"/>
                <w:sz w:val="24"/>
                <w:szCs w:val="24"/>
              </w:rPr>
              <w:t>______of 5</w:t>
            </w:r>
          </w:p>
        </w:tc>
      </w:tr>
      <w:tr w:rsidR="00176692" w:rsidRPr="00E7640D" w:rsidTr="00E7640D">
        <w:tc>
          <w:tcPr>
            <w:tcW w:w="7308" w:type="dxa"/>
          </w:tcPr>
          <w:p w:rsidR="00176692" w:rsidRPr="00E7640D" w:rsidRDefault="00176692">
            <w:pPr>
              <w:rPr>
                <w:rFonts w:ascii="Times New Roman" w:hAnsi="Times New Roman" w:cs="Times New Roman"/>
                <w:sz w:val="24"/>
                <w:szCs w:val="24"/>
              </w:rPr>
            </w:pPr>
            <w:r w:rsidRPr="00E7640D">
              <w:rPr>
                <w:rFonts w:ascii="Times New Roman" w:hAnsi="Times New Roman" w:cs="Times New Roman"/>
                <w:sz w:val="24"/>
                <w:szCs w:val="24"/>
              </w:rPr>
              <w:t>Style, Professionalism</w:t>
            </w:r>
          </w:p>
        </w:tc>
        <w:tc>
          <w:tcPr>
            <w:tcW w:w="2268" w:type="dxa"/>
          </w:tcPr>
          <w:p w:rsidR="00176692" w:rsidRPr="00E7640D" w:rsidRDefault="00E7640D">
            <w:pPr>
              <w:rPr>
                <w:rFonts w:ascii="Times New Roman" w:hAnsi="Times New Roman" w:cs="Times New Roman"/>
                <w:sz w:val="24"/>
                <w:szCs w:val="24"/>
              </w:rPr>
            </w:pPr>
            <w:r w:rsidRPr="00E7640D">
              <w:rPr>
                <w:rFonts w:ascii="Times New Roman" w:hAnsi="Times New Roman" w:cs="Times New Roman"/>
                <w:sz w:val="24"/>
                <w:szCs w:val="24"/>
              </w:rPr>
              <w:t>______of 5</w:t>
            </w:r>
          </w:p>
        </w:tc>
      </w:tr>
      <w:tr w:rsidR="00176692" w:rsidRPr="00E7640D" w:rsidTr="00E7640D">
        <w:tc>
          <w:tcPr>
            <w:tcW w:w="7308" w:type="dxa"/>
          </w:tcPr>
          <w:p w:rsidR="00176692" w:rsidRPr="00E7640D" w:rsidRDefault="00C86B1E">
            <w:pPr>
              <w:rPr>
                <w:rFonts w:ascii="Times New Roman" w:hAnsi="Times New Roman" w:cs="Times New Roman"/>
                <w:sz w:val="24"/>
                <w:szCs w:val="24"/>
              </w:rPr>
            </w:pPr>
            <w:r w:rsidRPr="00E7640D">
              <w:rPr>
                <w:rFonts w:ascii="Times New Roman" w:hAnsi="Times New Roman" w:cs="Times New Roman"/>
                <w:sz w:val="24"/>
                <w:szCs w:val="24"/>
              </w:rPr>
              <w:t>Conciseness &amp; Completeness</w:t>
            </w:r>
          </w:p>
        </w:tc>
        <w:tc>
          <w:tcPr>
            <w:tcW w:w="2268" w:type="dxa"/>
          </w:tcPr>
          <w:p w:rsidR="00176692" w:rsidRPr="00E7640D" w:rsidRDefault="00E7640D">
            <w:pPr>
              <w:rPr>
                <w:rFonts w:ascii="Times New Roman" w:hAnsi="Times New Roman" w:cs="Times New Roman"/>
                <w:sz w:val="24"/>
                <w:szCs w:val="24"/>
              </w:rPr>
            </w:pPr>
            <w:r w:rsidRPr="00E7640D">
              <w:rPr>
                <w:rFonts w:ascii="Times New Roman" w:hAnsi="Times New Roman" w:cs="Times New Roman"/>
                <w:sz w:val="24"/>
                <w:szCs w:val="24"/>
              </w:rPr>
              <w:t>______of 5</w:t>
            </w:r>
          </w:p>
        </w:tc>
      </w:tr>
    </w:tbl>
    <w:p w:rsidR="007F4609" w:rsidRDefault="002C6F31">
      <w:pPr>
        <w:rPr>
          <w:rFonts w:ascii="Times New Roman" w:hAnsi="Times New Roman" w:cs="Times New Roman"/>
          <w:sz w:val="24"/>
          <w:szCs w:val="24"/>
        </w:rPr>
      </w:pPr>
      <w:r>
        <w:rPr>
          <w:rFonts w:ascii="Times New Roman" w:hAnsi="Times New Roman" w:cs="Times New Roman"/>
          <w:b/>
          <w:sz w:val="24"/>
          <w:szCs w:val="24"/>
        </w:rPr>
        <w:t xml:space="preserve">                                                                                                   Total Grade </w:t>
      </w:r>
      <w:r w:rsidRPr="002C6F31">
        <w:rPr>
          <w:rFonts w:ascii="Times New Roman" w:hAnsi="Times New Roman" w:cs="Times New Roman"/>
          <w:sz w:val="24"/>
          <w:szCs w:val="24"/>
        </w:rPr>
        <w:t>_______of 100</w:t>
      </w:r>
    </w:p>
    <w:p w:rsidR="002C6F31" w:rsidRPr="002C6F31" w:rsidRDefault="002C6F31">
      <w:pPr>
        <w:rPr>
          <w:rFonts w:ascii="Times New Roman" w:hAnsi="Times New Roman" w:cs="Times New Roman"/>
          <w:b/>
          <w:sz w:val="24"/>
          <w:szCs w:val="24"/>
        </w:rPr>
      </w:pPr>
      <w:r>
        <w:rPr>
          <w:rFonts w:ascii="Times New Roman" w:hAnsi="Times New Roman" w:cs="Times New Roman"/>
          <w:b/>
          <w:sz w:val="24"/>
          <w:szCs w:val="24"/>
        </w:rPr>
        <w:t>Comments:</w:t>
      </w:r>
    </w:p>
    <w:sectPr w:rsidR="002C6F31" w:rsidRPr="002C6F31" w:rsidSect="00487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6147"/>
    <w:multiLevelType w:val="hybridMultilevel"/>
    <w:tmpl w:val="536A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50B8F"/>
    <w:multiLevelType w:val="hybridMultilevel"/>
    <w:tmpl w:val="3EF6D394"/>
    <w:lvl w:ilvl="0" w:tplc="00AC09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6BD2442"/>
    <w:multiLevelType w:val="hybridMultilevel"/>
    <w:tmpl w:val="5CE4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14486"/>
    <w:multiLevelType w:val="hybridMultilevel"/>
    <w:tmpl w:val="143C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2257C"/>
    <w:multiLevelType w:val="hybridMultilevel"/>
    <w:tmpl w:val="9662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defaultTabStop w:val="720"/>
  <w:characterSpacingControl w:val="doNotCompress"/>
  <w:compat/>
  <w:rsids>
    <w:rsidRoot w:val="007F4609"/>
    <w:rsid w:val="000C3D66"/>
    <w:rsid w:val="00176692"/>
    <w:rsid w:val="002C6F31"/>
    <w:rsid w:val="003D777E"/>
    <w:rsid w:val="00487B17"/>
    <w:rsid w:val="007F4609"/>
    <w:rsid w:val="00C86B1E"/>
    <w:rsid w:val="00D73113"/>
    <w:rsid w:val="00E7640D"/>
    <w:rsid w:val="00FD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46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Angeline Close</dc:creator>
  <cp:lastModifiedBy>Angeline Close</cp:lastModifiedBy>
  <cp:revision>2</cp:revision>
  <cp:lastPrinted>2010-10-18T19:46:00Z</cp:lastPrinted>
  <dcterms:created xsi:type="dcterms:W3CDTF">2011-01-26T22:53:00Z</dcterms:created>
  <dcterms:modified xsi:type="dcterms:W3CDTF">2011-01-26T22:53:00Z</dcterms:modified>
</cp:coreProperties>
</file>